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FB539C" w:rsidRDefault="00FB4205">
            <w:pPr>
              <w:pStyle w:val="Heading2"/>
              <w:outlineLvl w:val="1"/>
              <w:rPr>
                <w:color w:val="4472C4" w:themeColor="accent5"/>
                <w:sz w:val="36"/>
                <w:szCs w:val="36"/>
              </w:rPr>
            </w:pPr>
            <w:r w:rsidRPr="00FB539C">
              <w:rPr>
                <w:color w:val="4472C4" w:themeColor="accent5"/>
                <w:sz w:val="36"/>
                <w:szCs w:val="36"/>
              </w:rPr>
              <w:t>AGENDA</w:t>
            </w:r>
          </w:p>
          <w:p w14:paraId="1403A119" w14:textId="77777777" w:rsidR="00FB4205" w:rsidRPr="00FB539C" w:rsidRDefault="00FB4205">
            <w:pPr>
              <w:pStyle w:val="Heading2"/>
              <w:outlineLvl w:val="1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 w:rsidRPr="00FB539C">
              <w:rPr>
                <w:color w:val="4472C4" w:themeColor="accent5"/>
              </w:rPr>
              <w:t>Java Offices</w:t>
            </w:r>
          </w:p>
        </w:tc>
        <w:tc>
          <w:tcPr>
            <w:tcW w:w="3637" w:type="dxa"/>
          </w:tcPr>
          <w:p w14:paraId="41A33C6B" w14:textId="14A44070" w:rsidR="00A20344" w:rsidRPr="00FB539C" w:rsidRDefault="00175B41" w:rsidP="001F1E06">
            <w:pPr>
              <w:pStyle w:val="Date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 xml:space="preserve">Monday, </w:t>
            </w:r>
            <w:r w:rsidR="00FB539C">
              <w:rPr>
                <w:color w:val="4472C4" w:themeColor="accent5"/>
              </w:rPr>
              <w:t>January 18</w:t>
            </w:r>
            <w:r w:rsidRPr="00FB539C">
              <w:rPr>
                <w:color w:val="4472C4" w:themeColor="accent5"/>
              </w:rPr>
              <w:t>, 202</w:t>
            </w:r>
            <w:r w:rsidR="00B25E41">
              <w:rPr>
                <w:color w:val="4472C4" w:themeColor="accent5"/>
              </w:rPr>
              <w:t>1</w:t>
            </w:r>
          </w:p>
          <w:p w14:paraId="2E51A93E" w14:textId="52AFE0D9" w:rsidR="000A092C" w:rsidRPr="00F104A0" w:rsidRDefault="00FB539C" w:rsidP="009A1291">
            <w:pPr>
              <w:pStyle w:val="Heading3"/>
              <w:outlineLvl w:val="2"/>
              <w:rPr>
                <w:color w:val="C00000"/>
              </w:rPr>
            </w:pPr>
            <w:r>
              <w:rPr>
                <w:color w:val="4472C4" w:themeColor="accent5"/>
              </w:rPr>
              <w:t>6:00</w:t>
            </w:r>
            <w:r w:rsidR="00175B41" w:rsidRPr="00FB539C">
              <w:rPr>
                <w:color w:val="4472C4" w:themeColor="accent5"/>
              </w:rPr>
              <w:t>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FB539C" w:rsidRDefault="00AA3F90" w:rsidP="00A20344">
            <w:pPr>
              <w:pStyle w:val="Heading3"/>
              <w:outlineLvl w:val="2"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FB539C">
                  <w:rPr>
                    <w:color w:val="5B9BD5" w:themeColor="accent1"/>
                  </w:rPr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A20344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FB539C" w:rsidRDefault="00175B41" w:rsidP="00B91837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0CBF2EC2" w:rsidR="00175B41" w:rsidRPr="00FB539C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B539C">
              <w:rPr>
                <w:color w:val="4472C4" w:themeColor="accent5"/>
              </w:rPr>
              <w:t>Call the Meeting to Order</w:t>
            </w:r>
          </w:p>
        </w:tc>
      </w:tr>
      <w:tr w:rsidR="00175B41" w:rsidRPr="00A20344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FB539C" w:rsidRDefault="00175B41" w:rsidP="00B91837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B.</w:t>
            </w:r>
          </w:p>
        </w:tc>
        <w:tc>
          <w:tcPr>
            <w:tcW w:w="9629" w:type="dxa"/>
          </w:tcPr>
          <w:p w14:paraId="087DF411" w14:textId="3C94823D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39C">
              <w:rPr>
                <w:color w:val="4472C4" w:themeColor="accent5"/>
              </w:rPr>
              <w:t>Recognition of Visitors</w:t>
            </w:r>
            <w:r w:rsidR="009C54A2" w:rsidRPr="00FB539C">
              <w:rPr>
                <w:color w:val="4472C4" w:themeColor="accent5"/>
              </w:rPr>
              <w:t xml:space="preserve"> </w:t>
            </w:r>
          </w:p>
        </w:tc>
      </w:tr>
      <w:tr w:rsidR="00175B41" w:rsidRPr="00A20344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FB539C" w:rsidRDefault="00175B41" w:rsidP="00B91837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C.</w:t>
            </w:r>
          </w:p>
        </w:tc>
        <w:tc>
          <w:tcPr>
            <w:tcW w:w="9629" w:type="dxa"/>
          </w:tcPr>
          <w:p w14:paraId="12D10B62" w14:textId="65FC4492" w:rsidR="002B37A8" w:rsidRPr="00AA3F90" w:rsidRDefault="00175B41" w:rsidP="00AA3F90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>Approval of Consent Agenda Items:</w:t>
            </w:r>
          </w:p>
        </w:tc>
      </w:tr>
      <w:tr w:rsidR="00175B41" w:rsidRPr="00A20344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FB539C" w:rsidRDefault="00175B41" w:rsidP="00B91837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39C">
              <w:rPr>
                <w:color w:val="4472C4" w:themeColor="accent5"/>
              </w:rPr>
              <w:t>Old Business</w:t>
            </w:r>
          </w:p>
        </w:tc>
      </w:tr>
      <w:tr w:rsidR="00175B41" w:rsidRPr="00A20344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Pr="00FB539C" w:rsidRDefault="00175B41" w:rsidP="00175B41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FB539C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>New Business</w:t>
            </w:r>
          </w:p>
          <w:p w14:paraId="2BD34AC1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1E32EE27" w14:textId="1585AA48" w:rsidR="00B90DB6" w:rsidRPr="00606861" w:rsidRDefault="00313990" w:rsidP="002F124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7233B3D5" w:rsidR="00B25E41" w:rsidRPr="002E70F2" w:rsidRDefault="00313990" w:rsidP="00AA3F9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Director’s Report—Mrs. Schuetzle</w:t>
            </w:r>
          </w:p>
        </w:tc>
      </w:tr>
      <w:tr w:rsidR="00454BD5" w:rsidRPr="00A20344" w14:paraId="513D143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FCB1C78" w14:textId="3C7A475E" w:rsidR="00454BD5" w:rsidRPr="00FB539C" w:rsidRDefault="00F172BE" w:rsidP="009C54A2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F</w:t>
            </w:r>
            <w:r w:rsidR="003A2FC7" w:rsidRPr="00FB539C">
              <w:rPr>
                <w:color w:val="5B9BD5" w:themeColor="accent1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E0FDA78" w14:textId="69DCC80E" w:rsidR="00F810DA" w:rsidRPr="00AA3F90" w:rsidRDefault="00AA3F90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 xml:space="preserve">Resignation of </w:t>
            </w:r>
            <w:r>
              <w:rPr>
                <w:color w:val="4472C4" w:themeColor="accent5"/>
              </w:rPr>
              <w:t>Early Childhood Special Education Assistant</w:t>
            </w:r>
          </w:p>
        </w:tc>
      </w:tr>
      <w:tr w:rsidR="009C54A2" w:rsidRPr="00A20344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2BAC3292" w:rsidR="009C54A2" w:rsidRPr="00FB539C" w:rsidRDefault="00F172BE" w:rsidP="009C54A2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G</w:t>
            </w:r>
            <w:r w:rsidR="00F810DA" w:rsidRPr="00FB539C">
              <w:rPr>
                <w:color w:val="5B9BD5" w:themeColor="accent1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35C53707" w:rsidR="00A73418" w:rsidRPr="00AA3F90" w:rsidRDefault="00AA3F90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Executive Session—SDCL 1-25-2(1) Personnel</w:t>
            </w:r>
            <w:r w:rsidRPr="00FB539C">
              <w:rPr>
                <w:color w:val="4472C4" w:themeColor="accent5"/>
              </w:rPr>
              <w:t xml:space="preserve"> </w:t>
            </w:r>
          </w:p>
        </w:tc>
      </w:tr>
      <w:tr w:rsidR="00F810DA" w:rsidRPr="00A20344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55DBF08D" w:rsidR="00F810DA" w:rsidRPr="00FB539C" w:rsidRDefault="00F172BE" w:rsidP="00F810DA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H</w:t>
            </w:r>
            <w:r w:rsidR="00F810DA" w:rsidRPr="00FB539C">
              <w:rPr>
                <w:color w:val="5B9BD5" w:themeColor="accent1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11BF81C1" w:rsidR="00AE4251" w:rsidRDefault="00AE4251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0DA" w:rsidRPr="00A20344" w14:paraId="1B5361C3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8D0D8C0" w14:textId="5AE21DFC" w:rsidR="00F810DA" w:rsidRPr="00FB539C" w:rsidRDefault="00F172BE" w:rsidP="00F810DA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I</w:t>
            </w:r>
            <w:r w:rsidR="00F810DA" w:rsidRPr="00FB539C">
              <w:rPr>
                <w:color w:val="5B9BD5" w:themeColor="accent1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F181E68" w14:textId="08450C27" w:rsidR="00F810DA" w:rsidRPr="00F104A0" w:rsidRDefault="00DA6CAE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FB539C">
              <w:rPr>
                <w:color w:val="4472C4" w:themeColor="accent5"/>
              </w:rPr>
              <w:t>Board Discussion Time</w:t>
            </w:r>
          </w:p>
        </w:tc>
      </w:tr>
      <w:tr w:rsidR="00F810DA" w:rsidRPr="00A20344" w14:paraId="593F74D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5A6F5B" w14:textId="6F006726" w:rsidR="00F810DA" w:rsidRPr="00FB539C" w:rsidRDefault="00F172BE" w:rsidP="00F810DA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J</w:t>
            </w:r>
            <w:r w:rsidR="00F810DA" w:rsidRPr="00FB539C">
              <w:rPr>
                <w:color w:val="5B9BD5" w:themeColor="accent1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86EAF14" w14:textId="37386A1D" w:rsidR="00F810DA" w:rsidRPr="00FB539C" w:rsidRDefault="00DA6CAE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 xml:space="preserve">Next Month’s Meeting:  Monday, </w:t>
            </w:r>
            <w:r w:rsidR="00B25E41">
              <w:rPr>
                <w:color w:val="4472C4" w:themeColor="accent5"/>
              </w:rPr>
              <w:t>February</w:t>
            </w:r>
            <w:r w:rsidRPr="00FB539C">
              <w:rPr>
                <w:color w:val="4472C4" w:themeColor="accent5"/>
              </w:rPr>
              <w:t xml:space="preserve"> 1</w:t>
            </w:r>
            <w:r w:rsidR="00B25E41">
              <w:rPr>
                <w:color w:val="4472C4" w:themeColor="accent5"/>
              </w:rPr>
              <w:t>5</w:t>
            </w:r>
            <w:r w:rsidRPr="00FB539C">
              <w:rPr>
                <w:color w:val="4472C4" w:themeColor="accent5"/>
              </w:rPr>
              <w:t>, 2021 at 7:00pm</w:t>
            </w:r>
          </w:p>
        </w:tc>
      </w:tr>
      <w:tr w:rsidR="00DA6CAE" w:rsidRPr="00A20344" w14:paraId="378FB9E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87A044C" w14:textId="3B05346D" w:rsidR="00DA6CAE" w:rsidRPr="00FB539C" w:rsidRDefault="00DA6CAE" w:rsidP="00F810DA">
            <w:pPr>
              <w:pStyle w:val="Heading3"/>
              <w:outlineLvl w:val="2"/>
              <w:rPr>
                <w:color w:val="5B9BD5" w:themeColor="accent1"/>
              </w:rPr>
            </w:pPr>
            <w:r w:rsidRPr="00FB539C">
              <w:rPr>
                <w:color w:val="5B9BD5" w:themeColor="accent1"/>
              </w:rPr>
              <w:t>K.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C03C454" w14:textId="045480B3" w:rsidR="00DA6CAE" w:rsidRPr="00FB539C" w:rsidRDefault="00DA6CAE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FB539C">
              <w:rPr>
                <w:color w:val="4472C4" w:themeColor="accent5"/>
              </w:rP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2DAE" w14:textId="77777777" w:rsidR="00810B07" w:rsidRDefault="00810B07">
      <w:pPr>
        <w:spacing w:after="0"/>
      </w:pPr>
      <w:r>
        <w:separator/>
      </w:r>
    </w:p>
  </w:endnote>
  <w:endnote w:type="continuationSeparator" w:id="0">
    <w:p w14:paraId="223D3FD9" w14:textId="77777777" w:rsidR="00810B07" w:rsidRDefault="00810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0D07" w14:textId="77777777" w:rsidR="00810B07" w:rsidRDefault="00810B07">
      <w:pPr>
        <w:spacing w:after="0"/>
      </w:pPr>
      <w:r>
        <w:separator/>
      </w:r>
    </w:p>
  </w:footnote>
  <w:footnote w:type="continuationSeparator" w:id="0">
    <w:p w14:paraId="345917EC" w14:textId="77777777" w:rsidR="00810B07" w:rsidRDefault="00810B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AA3F90">
    <w:pPr>
      <w:pStyle w:val="Header"/>
    </w:pPr>
    <w:r>
      <w:rPr>
        <w:noProof/>
      </w:rPr>
    </w:r>
    <w:r w:rsidR="00AA3F90"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2.05pt;height:127.15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7187799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49A1"/>
    <w:rsid w:val="00056BC4"/>
    <w:rsid w:val="0005713B"/>
    <w:rsid w:val="000832C3"/>
    <w:rsid w:val="000A092C"/>
    <w:rsid w:val="0013410C"/>
    <w:rsid w:val="00140B99"/>
    <w:rsid w:val="00144883"/>
    <w:rsid w:val="001534F4"/>
    <w:rsid w:val="00154F16"/>
    <w:rsid w:val="00175B41"/>
    <w:rsid w:val="001974DF"/>
    <w:rsid w:val="001B5C87"/>
    <w:rsid w:val="001F1E06"/>
    <w:rsid w:val="00202149"/>
    <w:rsid w:val="00230136"/>
    <w:rsid w:val="00255DB2"/>
    <w:rsid w:val="002B37A8"/>
    <w:rsid w:val="002B7342"/>
    <w:rsid w:val="002B7A4F"/>
    <w:rsid w:val="002D0BE6"/>
    <w:rsid w:val="002E70F2"/>
    <w:rsid w:val="002F1247"/>
    <w:rsid w:val="002F744B"/>
    <w:rsid w:val="00302FD2"/>
    <w:rsid w:val="00313990"/>
    <w:rsid w:val="00315B98"/>
    <w:rsid w:val="0033061E"/>
    <w:rsid w:val="00331681"/>
    <w:rsid w:val="0034269A"/>
    <w:rsid w:val="003445F4"/>
    <w:rsid w:val="00367AA6"/>
    <w:rsid w:val="00374B4A"/>
    <w:rsid w:val="003A2FC7"/>
    <w:rsid w:val="003E0C20"/>
    <w:rsid w:val="00454BD5"/>
    <w:rsid w:val="00473C52"/>
    <w:rsid w:val="004A70C6"/>
    <w:rsid w:val="004B36C8"/>
    <w:rsid w:val="004C1FF3"/>
    <w:rsid w:val="004E2C7C"/>
    <w:rsid w:val="00514CC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F6C73"/>
    <w:rsid w:val="00606861"/>
    <w:rsid w:val="00614675"/>
    <w:rsid w:val="006627BA"/>
    <w:rsid w:val="00692C8C"/>
    <w:rsid w:val="00704D5F"/>
    <w:rsid w:val="00713EBA"/>
    <w:rsid w:val="007157A3"/>
    <w:rsid w:val="00737C01"/>
    <w:rsid w:val="00754EAE"/>
    <w:rsid w:val="00777552"/>
    <w:rsid w:val="00791607"/>
    <w:rsid w:val="007A0EE1"/>
    <w:rsid w:val="007C4DF9"/>
    <w:rsid w:val="00810B07"/>
    <w:rsid w:val="00826C85"/>
    <w:rsid w:val="00830E41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E2071"/>
    <w:rsid w:val="00A10444"/>
    <w:rsid w:val="00A20344"/>
    <w:rsid w:val="00A60C64"/>
    <w:rsid w:val="00A641E7"/>
    <w:rsid w:val="00A73418"/>
    <w:rsid w:val="00A879C7"/>
    <w:rsid w:val="00A97B7C"/>
    <w:rsid w:val="00AA3F90"/>
    <w:rsid w:val="00AE4251"/>
    <w:rsid w:val="00B01209"/>
    <w:rsid w:val="00B25E41"/>
    <w:rsid w:val="00B77387"/>
    <w:rsid w:val="00B81937"/>
    <w:rsid w:val="00B90DB6"/>
    <w:rsid w:val="00B91837"/>
    <w:rsid w:val="00B91DF6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66022"/>
    <w:rsid w:val="00C8725D"/>
    <w:rsid w:val="00C8758B"/>
    <w:rsid w:val="00CD75B8"/>
    <w:rsid w:val="00CE5973"/>
    <w:rsid w:val="00CF2641"/>
    <w:rsid w:val="00D31F80"/>
    <w:rsid w:val="00D71F94"/>
    <w:rsid w:val="00D952A3"/>
    <w:rsid w:val="00DA6CAE"/>
    <w:rsid w:val="00E04BA4"/>
    <w:rsid w:val="00E30299"/>
    <w:rsid w:val="00E40A6B"/>
    <w:rsid w:val="00E50EF9"/>
    <w:rsid w:val="00E77C76"/>
    <w:rsid w:val="00EA4EC2"/>
    <w:rsid w:val="00EB5327"/>
    <w:rsid w:val="00EF766B"/>
    <w:rsid w:val="00F009B0"/>
    <w:rsid w:val="00F03B0E"/>
    <w:rsid w:val="00F104A0"/>
    <w:rsid w:val="00F15E2D"/>
    <w:rsid w:val="00F172BE"/>
    <w:rsid w:val="00F40B24"/>
    <w:rsid w:val="00F666AB"/>
    <w:rsid w:val="00F810DA"/>
    <w:rsid w:val="00F92B9B"/>
    <w:rsid w:val="00F9459E"/>
    <w:rsid w:val="00F97074"/>
    <w:rsid w:val="00FB4205"/>
    <w:rsid w:val="00FB539C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CE58CBBF-D30A-6740-BC0F-B1AEF6214287%7dtf039918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  <w:rsid w:val="005C348D"/>
    <w:rsid w:val="00C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{CE58CBBF-D30A-6740-BC0F-B1AEF6214287}tf03991830.dotx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cp:lastPrinted>2021-01-11T19:39:00Z</cp:lastPrinted>
  <dcterms:created xsi:type="dcterms:W3CDTF">2021-01-11T19:45:00Z</dcterms:created>
  <dcterms:modified xsi:type="dcterms:W3CDTF">2021-01-11T19:46:00Z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